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AB" w:rsidRDefault="009215AB" w:rsidP="005F45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DC6CB6" w:rsidRDefault="00DC6CB6" w:rsidP="005F4522">
      <w:pPr>
        <w:rPr>
          <w:sz w:val="20"/>
          <w:szCs w:val="20"/>
        </w:rPr>
      </w:pPr>
    </w:p>
    <w:p w:rsidR="00DC6CB6" w:rsidRDefault="00DC6CB6" w:rsidP="005F4522">
      <w:pPr>
        <w:rPr>
          <w:sz w:val="20"/>
          <w:szCs w:val="20"/>
        </w:rPr>
      </w:pPr>
    </w:p>
    <w:p w:rsidR="00DC6CB6" w:rsidRDefault="00DC6CB6" w:rsidP="005F4522">
      <w:pPr>
        <w:rPr>
          <w:sz w:val="20"/>
          <w:szCs w:val="20"/>
        </w:rPr>
      </w:pPr>
    </w:p>
    <w:p w:rsidR="009215AB" w:rsidRDefault="009215AB" w:rsidP="009215AB">
      <w:pPr>
        <w:rPr>
          <w:sz w:val="20"/>
          <w:szCs w:val="20"/>
        </w:rPr>
      </w:pPr>
    </w:p>
    <w:p w:rsidR="005279E1" w:rsidRDefault="005279E1" w:rsidP="009215AB">
      <w:pPr>
        <w:rPr>
          <w:sz w:val="20"/>
          <w:szCs w:val="20"/>
        </w:rPr>
      </w:pPr>
    </w:p>
    <w:p w:rsidR="005279E1" w:rsidRPr="00637065" w:rsidRDefault="005279E1" w:rsidP="009215AB">
      <w:pPr>
        <w:rPr>
          <w:rFonts w:ascii="Arial" w:hAnsi="Arial" w:cs="Arial"/>
          <w:sz w:val="20"/>
          <w:szCs w:val="20"/>
        </w:rPr>
      </w:pPr>
    </w:p>
    <w:p w:rsidR="00075EE2" w:rsidRDefault="005279E1" w:rsidP="00224453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 xml:space="preserve">  </w:t>
      </w:r>
      <w:r w:rsidR="005F4522" w:rsidRPr="00637065">
        <w:rPr>
          <w:rFonts w:ascii="Arial" w:hAnsi="Arial" w:cs="Arial"/>
          <w:sz w:val="28"/>
          <w:szCs w:val="28"/>
        </w:rPr>
        <w:t xml:space="preserve">         </w:t>
      </w:r>
      <w:r w:rsidR="00546BE2" w:rsidRPr="00637065">
        <w:rPr>
          <w:rFonts w:ascii="Arial" w:hAnsi="Arial" w:cs="Arial"/>
          <w:sz w:val="28"/>
          <w:szCs w:val="28"/>
        </w:rPr>
        <w:t xml:space="preserve">Результаты </w:t>
      </w:r>
      <w:r w:rsidR="00546BE2" w:rsidRPr="003C3CE0">
        <w:rPr>
          <w:rFonts w:ascii="Arial" w:hAnsi="Arial" w:cs="Arial"/>
          <w:sz w:val="28"/>
          <w:szCs w:val="28"/>
        </w:rPr>
        <w:t>специальной</w:t>
      </w:r>
      <w:r w:rsidR="00310FD6" w:rsidRPr="003C3CE0">
        <w:rPr>
          <w:rFonts w:ascii="Arial" w:hAnsi="Arial" w:cs="Arial"/>
          <w:sz w:val="28"/>
          <w:szCs w:val="28"/>
        </w:rPr>
        <w:t xml:space="preserve"> оценки условий </w:t>
      </w:r>
      <w:r w:rsidR="00546BE2" w:rsidRPr="003C3CE0">
        <w:rPr>
          <w:rFonts w:ascii="Arial" w:hAnsi="Arial" w:cs="Arial"/>
          <w:sz w:val="28"/>
          <w:szCs w:val="28"/>
        </w:rPr>
        <w:t>труда рабочих</w:t>
      </w:r>
      <w:r w:rsidR="00310FD6" w:rsidRPr="003C3CE0">
        <w:rPr>
          <w:rFonts w:ascii="Arial" w:hAnsi="Arial" w:cs="Arial"/>
          <w:sz w:val="28"/>
          <w:szCs w:val="28"/>
        </w:rPr>
        <w:t xml:space="preserve"> мест</w:t>
      </w:r>
      <w:r w:rsidR="00075EE2">
        <w:rPr>
          <w:rFonts w:ascii="Arial" w:hAnsi="Arial" w:cs="Arial"/>
          <w:sz w:val="28"/>
          <w:szCs w:val="28"/>
        </w:rPr>
        <w:t>:</w:t>
      </w:r>
      <w:r w:rsidR="00310FD6" w:rsidRPr="003C3CE0">
        <w:rPr>
          <w:rFonts w:ascii="Arial" w:hAnsi="Arial" w:cs="Arial"/>
          <w:sz w:val="28"/>
          <w:szCs w:val="28"/>
        </w:rPr>
        <w:t xml:space="preserve"> </w:t>
      </w:r>
      <w:r w:rsidR="00224453" w:rsidRPr="003C3CE0">
        <w:rPr>
          <w:rFonts w:ascii="Arial" w:hAnsi="Arial" w:cs="Arial"/>
          <w:sz w:val="28"/>
          <w:szCs w:val="28"/>
        </w:rPr>
        <w:t>ПАО «Южный Кузбасс»</w:t>
      </w:r>
      <w:r w:rsidR="00075EE2">
        <w:rPr>
          <w:rFonts w:ascii="Arial" w:hAnsi="Arial" w:cs="Arial"/>
          <w:sz w:val="28"/>
          <w:szCs w:val="28"/>
        </w:rPr>
        <w:t>,</w:t>
      </w:r>
      <w:r w:rsidR="00224453" w:rsidRPr="003C3CE0">
        <w:rPr>
          <w:rFonts w:ascii="Arial" w:hAnsi="Arial" w:cs="Arial"/>
          <w:sz w:val="28"/>
          <w:szCs w:val="28"/>
        </w:rPr>
        <w:t xml:space="preserve"> </w:t>
      </w:r>
      <w:r w:rsidR="00224453" w:rsidRPr="003C3CE0">
        <w:rPr>
          <w:rFonts w:ascii="Arial" w:hAnsi="Arial" w:cs="Arial"/>
          <w:color w:val="000000"/>
          <w:sz w:val="28"/>
          <w:szCs w:val="28"/>
        </w:rPr>
        <w:t>Управление по операционной деят</w:t>
      </w:r>
      <w:r w:rsidR="0047011F">
        <w:rPr>
          <w:rFonts w:ascii="Arial" w:hAnsi="Arial" w:cs="Arial"/>
          <w:color w:val="000000"/>
          <w:sz w:val="28"/>
          <w:szCs w:val="28"/>
        </w:rPr>
        <w:t>ельности</w:t>
      </w:r>
      <w:r w:rsidR="00075EE2">
        <w:rPr>
          <w:rFonts w:ascii="Arial" w:hAnsi="Arial" w:cs="Arial"/>
          <w:color w:val="000000"/>
          <w:sz w:val="28"/>
          <w:szCs w:val="28"/>
        </w:rPr>
        <w:t>,</w:t>
      </w:r>
      <w:r w:rsidR="0047011F">
        <w:rPr>
          <w:rFonts w:ascii="Arial" w:hAnsi="Arial" w:cs="Arial"/>
          <w:color w:val="000000"/>
          <w:sz w:val="28"/>
          <w:szCs w:val="28"/>
        </w:rPr>
        <w:t xml:space="preserve"> Департамент по подземной</w:t>
      </w:r>
      <w:r w:rsidR="00224453" w:rsidRPr="003C3CE0">
        <w:rPr>
          <w:rFonts w:ascii="Arial" w:hAnsi="Arial" w:cs="Arial"/>
          <w:color w:val="000000"/>
          <w:sz w:val="28"/>
          <w:szCs w:val="28"/>
        </w:rPr>
        <w:t xml:space="preserve"> добыче угля</w:t>
      </w:r>
      <w:r w:rsidR="00075EE2">
        <w:rPr>
          <w:rFonts w:ascii="Arial" w:hAnsi="Arial" w:cs="Arial"/>
          <w:color w:val="000000"/>
          <w:sz w:val="28"/>
          <w:szCs w:val="28"/>
        </w:rPr>
        <w:t>,</w:t>
      </w:r>
      <w:r w:rsidR="00224453" w:rsidRPr="003C3CE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7413">
        <w:rPr>
          <w:rFonts w:ascii="Arial" w:hAnsi="Arial" w:cs="Arial"/>
          <w:color w:val="000000"/>
          <w:sz w:val="28"/>
          <w:szCs w:val="28"/>
        </w:rPr>
        <w:t>ОдиГР</w:t>
      </w:r>
      <w:proofErr w:type="spellEnd"/>
      <w:r w:rsidR="0047011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75EE2" w:rsidRDefault="00075EE2" w:rsidP="00224453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279E1" w:rsidRPr="00637065" w:rsidRDefault="00310FD6" w:rsidP="00224453">
      <w:pPr>
        <w:jc w:val="both"/>
        <w:rPr>
          <w:rFonts w:ascii="Arial" w:hAnsi="Arial" w:cs="Arial"/>
          <w:sz w:val="28"/>
          <w:szCs w:val="28"/>
        </w:rPr>
      </w:pPr>
      <w:r w:rsidRPr="003C3CE0">
        <w:rPr>
          <w:rFonts w:ascii="Arial" w:hAnsi="Arial" w:cs="Arial"/>
          <w:sz w:val="28"/>
          <w:szCs w:val="28"/>
        </w:rPr>
        <w:t>Дата утверждения</w:t>
      </w:r>
      <w:r w:rsidR="00075EE2"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  <w:r w:rsidR="00C4478A" w:rsidRPr="003C3CE0">
        <w:rPr>
          <w:rFonts w:ascii="Arial" w:hAnsi="Arial" w:cs="Arial"/>
          <w:sz w:val="28"/>
          <w:szCs w:val="28"/>
        </w:rPr>
        <w:t xml:space="preserve"> </w:t>
      </w:r>
      <w:r w:rsidR="0011182F">
        <w:rPr>
          <w:rFonts w:ascii="Arial" w:hAnsi="Arial" w:cs="Arial"/>
          <w:sz w:val="28"/>
          <w:szCs w:val="28"/>
        </w:rPr>
        <w:t>2</w:t>
      </w:r>
      <w:r w:rsidR="007B7413">
        <w:rPr>
          <w:rFonts w:ascii="Arial" w:hAnsi="Arial" w:cs="Arial"/>
          <w:sz w:val="28"/>
          <w:szCs w:val="28"/>
        </w:rPr>
        <w:t>3</w:t>
      </w:r>
      <w:r w:rsidR="00170B49" w:rsidRPr="003C3CE0">
        <w:rPr>
          <w:rFonts w:ascii="Arial" w:hAnsi="Arial" w:cs="Arial"/>
          <w:sz w:val="28"/>
          <w:szCs w:val="28"/>
        </w:rPr>
        <w:t>.</w:t>
      </w:r>
      <w:r w:rsidR="00F80315" w:rsidRPr="003C3CE0">
        <w:rPr>
          <w:rFonts w:ascii="Arial" w:hAnsi="Arial" w:cs="Arial"/>
          <w:sz w:val="28"/>
          <w:szCs w:val="28"/>
        </w:rPr>
        <w:t>0</w:t>
      </w:r>
      <w:r w:rsidR="0011182F">
        <w:rPr>
          <w:rFonts w:ascii="Arial" w:hAnsi="Arial" w:cs="Arial"/>
          <w:sz w:val="28"/>
          <w:szCs w:val="28"/>
        </w:rPr>
        <w:t>7</w:t>
      </w:r>
      <w:r w:rsidR="00170B49" w:rsidRPr="003C3CE0">
        <w:rPr>
          <w:rFonts w:ascii="Arial" w:hAnsi="Arial" w:cs="Arial"/>
          <w:sz w:val="28"/>
          <w:szCs w:val="28"/>
        </w:rPr>
        <w:t>.20</w:t>
      </w:r>
      <w:r w:rsidR="000C3802" w:rsidRPr="003C3CE0">
        <w:rPr>
          <w:rFonts w:ascii="Arial" w:hAnsi="Arial" w:cs="Arial"/>
          <w:sz w:val="28"/>
          <w:szCs w:val="28"/>
        </w:rPr>
        <w:t>2</w:t>
      </w:r>
      <w:r w:rsidR="00F80315" w:rsidRPr="003C3CE0">
        <w:rPr>
          <w:rFonts w:ascii="Arial" w:hAnsi="Arial" w:cs="Arial"/>
          <w:sz w:val="28"/>
          <w:szCs w:val="28"/>
        </w:rPr>
        <w:t>5</w:t>
      </w:r>
      <w:r w:rsidR="00075EE2">
        <w:rPr>
          <w:rFonts w:ascii="Arial" w:hAnsi="Arial" w:cs="Arial"/>
          <w:sz w:val="28"/>
          <w:szCs w:val="28"/>
        </w:rPr>
        <w:t xml:space="preserve"> </w:t>
      </w:r>
      <w:r w:rsidR="00170B49" w:rsidRPr="003C3CE0">
        <w:rPr>
          <w:rFonts w:ascii="Arial" w:hAnsi="Arial" w:cs="Arial"/>
          <w:sz w:val="28"/>
          <w:szCs w:val="28"/>
        </w:rPr>
        <w:t>г.</w:t>
      </w:r>
    </w:p>
    <w:p w:rsidR="005F4522" w:rsidRPr="00637065" w:rsidRDefault="005F4522" w:rsidP="009215AB">
      <w:pPr>
        <w:rPr>
          <w:rFonts w:ascii="Arial" w:hAnsi="Arial" w:cs="Arial"/>
          <w:sz w:val="28"/>
          <w:szCs w:val="28"/>
        </w:rPr>
      </w:pPr>
    </w:p>
    <w:p w:rsidR="005F4522" w:rsidRPr="00637065" w:rsidRDefault="005F4522" w:rsidP="005F4522">
      <w:pPr>
        <w:jc w:val="center"/>
        <w:rPr>
          <w:rFonts w:ascii="Arial" w:hAnsi="Arial" w:cs="Arial"/>
          <w:sz w:val="20"/>
          <w:szCs w:val="20"/>
        </w:rPr>
      </w:pPr>
      <w:r w:rsidRPr="00637065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279E1" w:rsidRPr="00637065" w:rsidRDefault="005279E1" w:rsidP="00C55E57">
            <w:pPr>
              <w:jc w:val="center"/>
              <w:rPr>
                <w:rFonts w:ascii="Arial" w:hAnsi="Arial" w:cs="Arial"/>
                <w:b/>
              </w:rPr>
            </w:pPr>
            <w:r w:rsidRPr="00637065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279E1" w:rsidRPr="00634D32" w:rsidRDefault="00634D32" w:rsidP="00C55E5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279E1" w:rsidRPr="00634D32" w:rsidRDefault="007B7413" w:rsidP="00C55E5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279E1" w:rsidRPr="00637065" w:rsidRDefault="007B7413" w:rsidP="00C55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279E1" w:rsidRPr="00637065" w:rsidTr="00E24373">
        <w:tc>
          <w:tcPr>
            <w:tcW w:w="6062" w:type="dxa"/>
          </w:tcPr>
          <w:p w:rsidR="005279E1" w:rsidRPr="00637065" w:rsidRDefault="005279E1" w:rsidP="00C55E57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279E1" w:rsidRPr="00637065" w:rsidRDefault="0011182F" w:rsidP="00C447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0FD6" w:rsidRPr="00637065" w:rsidTr="00E24373">
        <w:tc>
          <w:tcPr>
            <w:tcW w:w="6062" w:type="dxa"/>
          </w:tcPr>
          <w:p w:rsidR="00310FD6" w:rsidRPr="00637065" w:rsidRDefault="00310FD6" w:rsidP="00310FD6">
            <w:pPr>
              <w:rPr>
                <w:rFonts w:ascii="Arial" w:hAnsi="Arial" w:cs="Arial"/>
              </w:rPr>
            </w:pPr>
            <w:r w:rsidRPr="00637065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310FD6" w:rsidRPr="00634D32" w:rsidRDefault="00634D32" w:rsidP="00C55E5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279E1" w:rsidRPr="00637065" w:rsidRDefault="005279E1" w:rsidP="009215AB">
      <w:pPr>
        <w:rPr>
          <w:rFonts w:ascii="Arial" w:hAnsi="Arial" w:cs="Arial"/>
          <w:sz w:val="20"/>
          <w:szCs w:val="20"/>
        </w:rPr>
      </w:pPr>
    </w:p>
    <w:p w:rsidR="00310FD6" w:rsidRDefault="00310FD6" w:rsidP="0022445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637065">
        <w:rPr>
          <w:rFonts w:ascii="Arial" w:hAnsi="Arial" w:cs="Arial"/>
          <w:sz w:val="28"/>
          <w:szCs w:val="28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выполняются.</w:t>
      </w:r>
    </w:p>
    <w:p w:rsidR="005A798D" w:rsidRDefault="005A798D" w:rsidP="0022445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5A798D" w:rsidRPr="005A798D" w:rsidRDefault="005A798D" w:rsidP="005A798D">
      <w:pPr>
        <w:jc w:val="both"/>
        <w:rPr>
          <w:rFonts w:ascii="Arial" w:hAnsi="Arial" w:cs="Arial"/>
          <w:sz w:val="28"/>
          <w:szCs w:val="28"/>
        </w:rPr>
      </w:pPr>
      <w:r w:rsidRPr="005A798D">
        <w:rPr>
          <w:rFonts w:ascii="Arial" w:hAnsi="Arial" w:cs="Arial"/>
          <w:sz w:val="28"/>
          <w:szCs w:val="28"/>
        </w:rPr>
        <w:t xml:space="preserve">           Результаты специальной оценки условий труда рабочих мест предприятия ПАО «Южный Кузбасс» </w:t>
      </w:r>
      <w:r w:rsidRPr="005A798D">
        <w:rPr>
          <w:rFonts w:ascii="Arial" w:hAnsi="Arial" w:cs="Arial"/>
          <w:color w:val="000000"/>
          <w:sz w:val="28"/>
          <w:szCs w:val="28"/>
        </w:rPr>
        <w:t>Управление по операционной деятельности Департамент по подземной добыче угля шахта «</w:t>
      </w:r>
      <w:proofErr w:type="spellStart"/>
      <w:r w:rsidRPr="005A798D">
        <w:rPr>
          <w:rFonts w:ascii="Arial" w:hAnsi="Arial" w:cs="Arial"/>
          <w:color w:val="000000"/>
          <w:sz w:val="28"/>
          <w:szCs w:val="28"/>
        </w:rPr>
        <w:t>Ольжерасская</w:t>
      </w:r>
      <w:proofErr w:type="spellEnd"/>
      <w:r w:rsidRPr="005A798D">
        <w:rPr>
          <w:rFonts w:ascii="Arial" w:hAnsi="Arial" w:cs="Arial"/>
          <w:color w:val="000000"/>
          <w:sz w:val="28"/>
          <w:szCs w:val="28"/>
        </w:rPr>
        <w:t xml:space="preserve">-Новая» </w:t>
      </w:r>
      <w:r w:rsidRPr="005A798D">
        <w:rPr>
          <w:rFonts w:ascii="Arial" w:hAnsi="Arial" w:cs="Arial"/>
          <w:sz w:val="28"/>
          <w:szCs w:val="28"/>
        </w:rPr>
        <w:t>Дата утверждения 23.07.2025г.</w:t>
      </w:r>
    </w:p>
    <w:p w:rsidR="005A798D" w:rsidRPr="005A798D" w:rsidRDefault="005A798D" w:rsidP="005A798D">
      <w:pPr>
        <w:rPr>
          <w:rFonts w:ascii="Arial" w:hAnsi="Arial" w:cs="Arial"/>
          <w:sz w:val="28"/>
          <w:szCs w:val="28"/>
        </w:rPr>
      </w:pPr>
    </w:p>
    <w:p w:rsidR="005A798D" w:rsidRPr="005A798D" w:rsidRDefault="005A798D" w:rsidP="005A798D">
      <w:pPr>
        <w:jc w:val="center"/>
        <w:rPr>
          <w:rFonts w:ascii="Arial" w:hAnsi="Arial" w:cs="Arial"/>
          <w:sz w:val="20"/>
          <w:szCs w:val="20"/>
        </w:rPr>
      </w:pPr>
      <w:r w:rsidRPr="005A798D">
        <w:rPr>
          <w:rFonts w:ascii="Arial" w:hAnsi="Arial" w:cs="Arial"/>
          <w:sz w:val="20"/>
          <w:szCs w:val="20"/>
        </w:rPr>
        <w:t xml:space="preserve">                                                       Таблица – «Распределение рабочих мест по классам условий труда»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62"/>
        <w:gridCol w:w="3736"/>
      </w:tblGrid>
      <w:tr w:rsidR="005A798D" w:rsidRPr="005A798D" w:rsidTr="003E38D4">
        <w:tc>
          <w:tcPr>
            <w:tcW w:w="6062" w:type="dxa"/>
          </w:tcPr>
          <w:p w:rsidR="005A798D" w:rsidRPr="005A798D" w:rsidRDefault="005A798D" w:rsidP="005A798D">
            <w:pPr>
              <w:jc w:val="center"/>
              <w:rPr>
                <w:rFonts w:ascii="Arial" w:hAnsi="Arial" w:cs="Arial"/>
                <w:b/>
              </w:rPr>
            </w:pPr>
            <w:r w:rsidRPr="005A798D">
              <w:rPr>
                <w:rFonts w:ascii="Arial" w:hAnsi="Arial" w:cs="Arial"/>
                <w:b/>
              </w:rPr>
              <w:t>Наименование позиции</w:t>
            </w:r>
          </w:p>
        </w:tc>
        <w:tc>
          <w:tcPr>
            <w:tcW w:w="3736" w:type="dxa"/>
          </w:tcPr>
          <w:p w:rsidR="005A798D" w:rsidRPr="005A798D" w:rsidRDefault="005A798D" w:rsidP="005A798D">
            <w:pPr>
              <w:jc w:val="center"/>
              <w:rPr>
                <w:rFonts w:ascii="Arial" w:hAnsi="Arial" w:cs="Arial"/>
                <w:b/>
              </w:rPr>
            </w:pPr>
            <w:r w:rsidRPr="005A798D">
              <w:rPr>
                <w:rFonts w:ascii="Arial" w:hAnsi="Arial" w:cs="Arial"/>
                <w:b/>
              </w:rPr>
              <w:t>Количество рабочих мест</w:t>
            </w:r>
          </w:p>
        </w:tc>
      </w:tr>
      <w:tr w:rsidR="005A798D" w:rsidRPr="005A798D" w:rsidTr="003E38D4">
        <w:tc>
          <w:tcPr>
            <w:tcW w:w="6062" w:type="dxa"/>
          </w:tcPr>
          <w:p w:rsidR="005A798D" w:rsidRPr="005A798D" w:rsidRDefault="005A798D" w:rsidP="005A798D">
            <w:pPr>
              <w:rPr>
                <w:rFonts w:ascii="Arial" w:hAnsi="Arial" w:cs="Arial"/>
              </w:rPr>
            </w:pPr>
            <w:r w:rsidRPr="005A798D">
              <w:rPr>
                <w:rFonts w:ascii="Arial" w:hAnsi="Arial" w:cs="Arial"/>
              </w:rPr>
              <w:t>Рабочие места, на которых проведена СОУТ</w:t>
            </w:r>
          </w:p>
        </w:tc>
        <w:tc>
          <w:tcPr>
            <w:tcW w:w="3736" w:type="dxa"/>
          </w:tcPr>
          <w:p w:rsidR="005A798D" w:rsidRPr="005A798D" w:rsidRDefault="005A798D" w:rsidP="005A798D">
            <w:pPr>
              <w:jc w:val="center"/>
              <w:rPr>
                <w:rFonts w:ascii="Arial" w:hAnsi="Arial" w:cs="Arial"/>
                <w:lang w:val="en-US"/>
              </w:rPr>
            </w:pPr>
            <w:r w:rsidRPr="005A798D">
              <w:rPr>
                <w:rFonts w:ascii="Arial" w:hAnsi="Arial" w:cs="Arial"/>
                <w:lang w:val="en-US"/>
              </w:rPr>
              <w:t>5</w:t>
            </w:r>
          </w:p>
        </w:tc>
      </w:tr>
      <w:tr w:rsidR="005A798D" w:rsidRPr="005A798D" w:rsidTr="003E38D4">
        <w:tc>
          <w:tcPr>
            <w:tcW w:w="6062" w:type="dxa"/>
          </w:tcPr>
          <w:p w:rsidR="005A798D" w:rsidRPr="005A798D" w:rsidRDefault="005A798D" w:rsidP="005A798D">
            <w:pPr>
              <w:rPr>
                <w:rFonts w:ascii="Arial" w:hAnsi="Arial" w:cs="Arial"/>
              </w:rPr>
            </w:pPr>
            <w:r w:rsidRPr="005A798D">
              <w:rPr>
                <w:rFonts w:ascii="Arial" w:hAnsi="Arial" w:cs="Arial"/>
              </w:rPr>
              <w:t>Класс условий труда 2 (допустимый)</w:t>
            </w:r>
          </w:p>
        </w:tc>
        <w:tc>
          <w:tcPr>
            <w:tcW w:w="3736" w:type="dxa"/>
          </w:tcPr>
          <w:p w:rsidR="005A798D" w:rsidRPr="005A798D" w:rsidRDefault="005A798D" w:rsidP="005A798D">
            <w:pPr>
              <w:jc w:val="center"/>
              <w:rPr>
                <w:rFonts w:ascii="Arial" w:hAnsi="Arial" w:cs="Arial"/>
              </w:rPr>
            </w:pPr>
            <w:r w:rsidRPr="005A798D">
              <w:rPr>
                <w:rFonts w:ascii="Arial" w:hAnsi="Arial" w:cs="Arial"/>
              </w:rPr>
              <w:t>3</w:t>
            </w:r>
          </w:p>
        </w:tc>
      </w:tr>
      <w:tr w:rsidR="005A798D" w:rsidRPr="005A798D" w:rsidTr="003E38D4">
        <w:tc>
          <w:tcPr>
            <w:tcW w:w="6062" w:type="dxa"/>
          </w:tcPr>
          <w:p w:rsidR="005A798D" w:rsidRPr="005A798D" w:rsidRDefault="005A798D" w:rsidP="005A798D">
            <w:pPr>
              <w:rPr>
                <w:rFonts w:ascii="Arial" w:hAnsi="Arial" w:cs="Arial"/>
              </w:rPr>
            </w:pPr>
            <w:r w:rsidRPr="005A798D">
              <w:rPr>
                <w:rFonts w:ascii="Arial" w:hAnsi="Arial" w:cs="Arial"/>
              </w:rPr>
              <w:t>Класс условий труда 3.1 (вредный, 1 степени)</w:t>
            </w:r>
          </w:p>
        </w:tc>
        <w:tc>
          <w:tcPr>
            <w:tcW w:w="3736" w:type="dxa"/>
          </w:tcPr>
          <w:p w:rsidR="005A798D" w:rsidRPr="005A798D" w:rsidRDefault="005A798D" w:rsidP="005A798D">
            <w:pPr>
              <w:jc w:val="center"/>
              <w:rPr>
                <w:rFonts w:ascii="Arial" w:hAnsi="Arial" w:cs="Arial"/>
              </w:rPr>
            </w:pPr>
            <w:r w:rsidRPr="005A798D">
              <w:rPr>
                <w:rFonts w:ascii="Arial" w:hAnsi="Arial" w:cs="Arial"/>
              </w:rPr>
              <w:t>0</w:t>
            </w:r>
          </w:p>
        </w:tc>
      </w:tr>
      <w:tr w:rsidR="005A798D" w:rsidRPr="005A798D" w:rsidTr="003E38D4">
        <w:tc>
          <w:tcPr>
            <w:tcW w:w="6062" w:type="dxa"/>
          </w:tcPr>
          <w:p w:rsidR="005A798D" w:rsidRPr="005A798D" w:rsidRDefault="005A798D" w:rsidP="005A798D">
            <w:pPr>
              <w:rPr>
                <w:rFonts w:ascii="Arial" w:hAnsi="Arial" w:cs="Arial"/>
              </w:rPr>
            </w:pPr>
            <w:r w:rsidRPr="005A798D">
              <w:rPr>
                <w:rFonts w:ascii="Arial" w:hAnsi="Arial" w:cs="Arial"/>
              </w:rPr>
              <w:t>Класс условий труда 3.2 (вредный, 2 степени)</w:t>
            </w:r>
          </w:p>
        </w:tc>
        <w:tc>
          <w:tcPr>
            <w:tcW w:w="3736" w:type="dxa"/>
          </w:tcPr>
          <w:p w:rsidR="005A798D" w:rsidRPr="005A798D" w:rsidRDefault="005A798D" w:rsidP="005A798D">
            <w:pPr>
              <w:jc w:val="center"/>
              <w:rPr>
                <w:rFonts w:ascii="Arial" w:hAnsi="Arial" w:cs="Arial"/>
              </w:rPr>
            </w:pPr>
            <w:r w:rsidRPr="005A798D">
              <w:rPr>
                <w:rFonts w:ascii="Arial" w:hAnsi="Arial" w:cs="Arial"/>
              </w:rPr>
              <w:t>2</w:t>
            </w:r>
          </w:p>
        </w:tc>
      </w:tr>
      <w:tr w:rsidR="005A798D" w:rsidRPr="005A798D" w:rsidTr="003E38D4">
        <w:tc>
          <w:tcPr>
            <w:tcW w:w="6062" w:type="dxa"/>
          </w:tcPr>
          <w:p w:rsidR="005A798D" w:rsidRPr="005A798D" w:rsidRDefault="005A798D" w:rsidP="005A798D">
            <w:pPr>
              <w:rPr>
                <w:rFonts w:ascii="Arial" w:hAnsi="Arial" w:cs="Arial"/>
              </w:rPr>
            </w:pPr>
            <w:r w:rsidRPr="005A798D">
              <w:rPr>
                <w:rFonts w:ascii="Arial" w:hAnsi="Arial" w:cs="Arial"/>
              </w:rPr>
              <w:t>Класс условий труда 3.3 (вредный, 3 степени)</w:t>
            </w:r>
          </w:p>
        </w:tc>
        <w:tc>
          <w:tcPr>
            <w:tcW w:w="3736" w:type="dxa"/>
          </w:tcPr>
          <w:p w:rsidR="005A798D" w:rsidRPr="005A798D" w:rsidRDefault="005A798D" w:rsidP="005A798D">
            <w:pPr>
              <w:jc w:val="center"/>
              <w:rPr>
                <w:rFonts w:ascii="Arial" w:hAnsi="Arial" w:cs="Arial"/>
                <w:lang w:val="en-US"/>
              </w:rPr>
            </w:pPr>
            <w:r w:rsidRPr="005A798D"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A798D" w:rsidRPr="005A798D" w:rsidRDefault="005A798D" w:rsidP="005A798D">
      <w:pPr>
        <w:rPr>
          <w:rFonts w:ascii="Arial" w:hAnsi="Arial" w:cs="Arial"/>
          <w:sz w:val="20"/>
          <w:szCs w:val="20"/>
        </w:rPr>
      </w:pPr>
    </w:p>
    <w:p w:rsidR="005A798D" w:rsidRPr="00637065" w:rsidRDefault="005A798D" w:rsidP="005A798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5A798D">
        <w:rPr>
          <w:rFonts w:ascii="Arial" w:hAnsi="Arial" w:cs="Arial"/>
          <w:sz w:val="28"/>
          <w:szCs w:val="28"/>
        </w:rPr>
        <w:t>Разработанные и утвержденные мероприятия по улучшению условий и охраны труда работников, на рабочих местах которых проводилась специальная оценка условий труда, выполняются</w:t>
      </w:r>
    </w:p>
    <w:sectPr w:rsidR="005A798D" w:rsidRPr="00637065" w:rsidSect="009215AB">
      <w:headerReference w:type="default" r:id="rId6"/>
      <w:footerReference w:type="default" r:id="rId7"/>
      <w:pgSz w:w="11906" w:h="16838"/>
      <w:pgMar w:top="1134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0B" w:rsidRDefault="00071D0B" w:rsidP="00DC6CB6">
      <w:r>
        <w:separator/>
      </w:r>
    </w:p>
  </w:endnote>
  <w:endnote w:type="continuationSeparator" w:id="0">
    <w:p w:rsidR="00071D0B" w:rsidRDefault="00071D0B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B6" w:rsidRPr="005C5456" w:rsidRDefault="00DC6CB6" w:rsidP="00546BE2">
    <w:pPr>
      <w:pStyle w:val="a8"/>
      <w:rPr>
        <w:sz w:val="18"/>
        <w:szCs w:val="18"/>
      </w:rPr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0B" w:rsidRDefault="00071D0B" w:rsidP="00DC6CB6">
      <w:r>
        <w:separator/>
      </w:r>
    </w:p>
  </w:footnote>
  <w:footnote w:type="continuationSeparator" w:id="0">
    <w:p w:rsidR="00071D0B" w:rsidRDefault="00071D0B" w:rsidP="00DC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65" w:rsidRDefault="00637065" w:rsidP="00637065">
    <w:pPr>
      <w:pStyle w:val="a6"/>
    </w:pPr>
    <w:r>
      <w:rPr>
        <w:noProof/>
      </w:rPr>
      <w:drawing>
        <wp:inline distT="0" distB="0" distL="0" distR="0" wp14:anchorId="0AFEEB22" wp14:editId="708F3F48">
          <wp:extent cx="2952750" cy="495300"/>
          <wp:effectExtent l="0" t="0" r="0" b="0"/>
          <wp:docPr id="2" name="Рисунок 2" descr="Логотип ЮК_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ЮК_рус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373" w:rsidRPr="00637065" w:rsidRDefault="00E24373" w:rsidP="00637065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3A4E"/>
    <w:rsid w:val="00034271"/>
    <w:rsid w:val="000621BF"/>
    <w:rsid w:val="00062D97"/>
    <w:rsid w:val="00071D0B"/>
    <w:rsid w:val="00075EE2"/>
    <w:rsid w:val="000C3802"/>
    <w:rsid w:val="000D1C58"/>
    <w:rsid w:val="000F0997"/>
    <w:rsid w:val="00107155"/>
    <w:rsid w:val="0011182F"/>
    <w:rsid w:val="00170B49"/>
    <w:rsid w:val="00174F38"/>
    <w:rsid w:val="00224453"/>
    <w:rsid w:val="00265AA0"/>
    <w:rsid w:val="00287DA9"/>
    <w:rsid w:val="002A7800"/>
    <w:rsid w:val="002B1F89"/>
    <w:rsid w:val="002F79C6"/>
    <w:rsid w:val="00304EEE"/>
    <w:rsid w:val="00310FD6"/>
    <w:rsid w:val="003A6D9F"/>
    <w:rsid w:val="003C3CE0"/>
    <w:rsid w:val="003C523C"/>
    <w:rsid w:val="0046019E"/>
    <w:rsid w:val="0046162D"/>
    <w:rsid w:val="0047011F"/>
    <w:rsid w:val="005279E1"/>
    <w:rsid w:val="00546BE2"/>
    <w:rsid w:val="005974E0"/>
    <w:rsid w:val="005A1D3A"/>
    <w:rsid w:val="005A798D"/>
    <w:rsid w:val="005C5456"/>
    <w:rsid w:val="005F4522"/>
    <w:rsid w:val="00624DF0"/>
    <w:rsid w:val="00634D32"/>
    <w:rsid w:val="00637065"/>
    <w:rsid w:val="00640C13"/>
    <w:rsid w:val="006D73B2"/>
    <w:rsid w:val="00717E7B"/>
    <w:rsid w:val="007B7413"/>
    <w:rsid w:val="0087602F"/>
    <w:rsid w:val="00906064"/>
    <w:rsid w:val="009215AB"/>
    <w:rsid w:val="00947621"/>
    <w:rsid w:val="009634FB"/>
    <w:rsid w:val="00994F72"/>
    <w:rsid w:val="00AA6B9A"/>
    <w:rsid w:val="00AE5969"/>
    <w:rsid w:val="00B44710"/>
    <w:rsid w:val="00BA1ACD"/>
    <w:rsid w:val="00BA2E28"/>
    <w:rsid w:val="00BC01E3"/>
    <w:rsid w:val="00BC489A"/>
    <w:rsid w:val="00C4478A"/>
    <w:rsid w:val="00C71666"/>
    <w:rsid w:val="00CB747F"/>
    <w:rsid w:val="00D1147D"/>
    <w:rsid w:val="00D76F6F"/>
    <w:rsid w:val="00DC6CB6"/>
    <w:rsid w:val="00DE0E2A"/>
    <w:rsid w:val="00E24373"/>
    <w:rsid w:val="00E26FCE"/>
    <w:rsid w:val="00ED68C2"/>
    <w:rsid w:val="00F01FB8"/>
    <w:rsid w:val="00F21047"/>
    <w:rsid w:val="00F31973"/>
    <w:rsid w:val="00F369F0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38D0D"/>
  <w15:docId w15:val="{1D7405FF-CCE9-4429-A6EA-C30DBDC2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5A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Рыжков Алексей Владимирович</cp:lastModifiedBy>
  <cp:revision>2</cp:revision>
  <cp:lastPrinted>2016-01-19T10:11:00Z</cp:lastPrinted>
  <dcterms:created xsi:type="dcterms:W3CDTF">2025-08-08T06:30:00Z</dcterms:created>
  <dcterms:modified xsi:type="dcterms:W3CDTF">2025-08-08T06:30:00Z</dcterms:modified>
</cp:coreProperties>
</file>